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DC69BE">
      <w:pPr>
        <w:ind w:firstLine="0"/>
        <w:jc w:val="center"/>
        <w:rPr>
          <w:b/>
          <w:bCs/>
        </w:rPr>
      </w:pPr>
    </w:p>
    <w:p w14:paraId="2F13D053" w14:textId="2BABF540" w:rsidR="00122040" w:rsidRDefault="000F4448" w:rsidP="00D12E12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BD2FD9">
        <w:rPr>
          <w:rFonts w:eastAsia="Times New Roman"/>
          <w:lang w:eastAsia="ru-RU"/>
        </w:rPr>
        <w:t>1</w:t>
      </w:r>
      <w:r w:rsidR="007E7919">
        <w:rPr>
          <w:rFonts w:eastAsia="Times New Roman"/>
          <w:lang w:eastAsia="ru-RU"/>
        </w:rPr>
        <w:t>6</w:t>
      </w:r>
      <w:r>
        <w:rPr>
          <w:rFonts w:eastAsia="Times New Roman"/>
          <w:lang w:eastAsia="ru-RU"/>
        </w:rPr>
        <w:t>.0</w:t>
      </w:r>
      <w:r w:rsidR="00C61C04">
        <w:rPr>
          <w:rFonts w:eastAsia="Times New Roman"/>
          <w:lang w:eastAsia="ru-RU"/>
        </w:rPr>
        <w:t>3</w:t>
      </w:r>
      <w:r>
        <w:rPr>
          <w:rFonts w:eastAsia="Times New Roman"/>
          <w:lang w:eastAsia="ru-RU"/>
        </w:rPr>
        <w:t xml:space="preserve">.2026 № </w:t>
      </w:r>
      <w:r w:rsidR="007E7919">
        <w:rPr>
          <w:rFonts w:eastAsia="Times New Roman"/>
          <w:lang w:eastAsia="ru-RU"/>
        </w:rPr>
        <w:t>551</w:t>
      </w:r>
    </w:p>
    <w:p w14:paraId="6CD8DA79" w14:textId="77777777" w:rsidR="00184772" w:rsidRPr="007E7919" w:rsidRDefault="00184772" w:rsidP="007E7919">
      <w:pPr>
        <w:ind w:firstLine="0"/>
        <w:jc w:val="center"/>
        <w:rPr>
          <w:b/>
          <w:bCs/>
        </w:rPr>
      </w:pPr>
    </w:p>
    <w:p w14:paraId="65D22B76" w14:textId="77777777" w:rsidR="007E7919" w:rsidRPr="007E7919" w:rsidRDefault="007E7919" w:rsidP="007E7919">
      <w:pPr>
        <w:ind w:firstLine="0"/>
        <w:jc w:val="center"/>
        <w:rPr>
          <w:b/>
          <w:bCs/>
        </w:rPr>
      </w:pPr>
      <w:r w:rsidRPr="007E7919">
        <w:rPr>
          <w:b/>
          <w:bCs/>
        </w:rPr>
        <w:t>О наделении полномочиями по работе с обращениями граждан, поступающими в администрацию Балахнинского муниципального округа Нижегородской области</w:t>
      </w:r>
    </w:p>
    <w:p w14:paraId="0467C60E" w14:textId="77777777" w:rsidR="00D12E12" w:rsidRPr="007E7919" w:rsidRDefault="00D12E12" w:rsidP="007E7919">
      <w:pPr>
        <w:ind w:firstLine="0"/>
        <w:jc w:val="center"/>
        <w:rPr>
          <w:b/>
          <w:bCs/>
        </w:rPr>
      </w:pPr>
    </w:p>
    <w:p w14:paraId="4585F2ED" w14:textId="5A0305E5" w:rsidR="007E7919" w:rsidRPr="007E7919" w:rsidRDefault="007E7919" w:rsidP="007E7919">
      <w:pPr>
        <w:spacing w:line="360" w:lineRule="auto"/>
        <w:ind w:firstLine="567"/>
      </w:pPr>
      <w:r w:rsidRPr="007E7919">
        <w:t xml:space="preserve">Руководствуясь ч. 3 ст. 10 Федерального закона от 02.05.2006 № 59-ФЗ «О порядке рассмотрения обращений граждан Российской Федерации»,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r w:rsidRPr="007E7919">
        <w:rPr>
          <w:b/>
          <w:bCs/>
        </w:rPr>
        <w:t>п о с т а н о в л я е т:</w:t>
      </w:r>
    </w:p>
    <w:p w14:paraId="3EC53A3A" w14:textId="12928C71" w:rsidR="007E7919" w:rsidRPr="007E7919" w:rsidRDefault="007E7919" w:rsidP="007E7919">
      <w:pPr>
        <w:spacing w:line="360" w:lineRule="auto"/>
        <w:ind w:firstLine="567"/>
      </w:pPr>
      <w:r w:rsidRPr="007E7919">
        <w:t xml:space="preserve">1. Наделить начальника </w:t>
      </w:r>
      <w:proofErr w:type="spellStart"/>
      <w:r w:rsidRPr="007E7919">
        <w:t>Малокозинского</w:t>
      </w:r>
      <w:proofErr w:type="spellEnd"/>
      <w:r w:rsidRPr="007E7919">
        <w:t xml:space="preserve"> территориального отдела администрации Балахнинского муниципального округа Нижегородской области </w:t>
      </w:r>
      <w:proofErr w:type="spellStart"/>
      <w:r w:rsidRPr="007E7919">
        <w:t>Шахляева</w:t>
      </w:r>
      <w:proofErr w:type="spellEnd"/>
      <w:r w:rsidRPr="007E7919">
        <w:t xml:space="preserve"> Дмитрия Борисовича полномочиями по подписанию ответов на обращения граждан, поступающих в администрацию Балахнинского муниципального округа Нижегородской области, сопроводительных писем о направлении обращений граждан по подведомственности в соответствующий орган или соответствующему должностному лицу, в компетенцию которых входит решение поставленных в обращении вопросов, а также уведомления гражданина о переадресации обращения, по вопросам, в следующих сферах:</w:t>
      </w:r>
      <w:r>
        <w:t xml:space="preserve"> </w:t>
      </w:r>
      <w:r w:rsidRPr="007E7919">
        <w:t>в сфере жилищно-коммунального хозяйства и инженерной инфраструктуры; дорожной деятельности в отношении автомобильных дорог местного значения и обеспечения безопасности дорожного движения; транспортного обслуживания населения; в сфере благоустройства; организации проведения мероприятий по обращению с животными без владельцев.</w:t>
      </w:r>
    </w:p>
    <w:p w14:paraId="2F578B87" w14:textId="77777777" w:rsidR="007E7919" w:rsidRPr="007E7919" w:rsidRDefault="007E7919" w:rsidP="007E7919">
      <w:pPr>
        <w:spacing w:line="360" w:lineRule="auto"/>
        <w:ind w:firstLine="567"/>
      </w:pPr>
      <w:r w:rsidRPr="007E7919">
        <w:t>Подписание ответов на обращения граждан, а также иных писем, указанных в настоящем пункте, осуществляется по вопросам, возникающим при реализации администрацией Балахнинского муниципального круга Нижегородской области полномочий на подведомственной территориальному отделу территории.</w:t>
      </w:r>
    </w:p>
    <w:p w14:paraId="6ED9FA50" w14:textId="5A8758B8" w:rsidR="007E7919" w:rsidRPr="007E7919" w:rsidRDefault="007E7919" w:rsidP="007E7919">
      <w:pPr>
        <w:spacing w:line="360" w:lineRule="auto"/>
        <w:ind w:firstLine="567"/>
      </w:pPr>
      <w:r w:rsidRPr="007E7919">
        <w:t>2. Начальники специализированных подразделений администрации Балахнинского муниципального округа Нижегородской области (лица, исполняющие их обязанности), в сферах деятельности, указанных в пункте 1 настоящего постановления, до подписания ответа на обращения граждан, осуществляют его согласование, а при необходимости подготавливают соответствующую информацию для формирования ответа, в сроки, предусмотренные, для рассмотрения обращения, указанные в статье 12 Федерального закона от 02.05.2006 N 59-ФЗ "О порядке рассмотрения обращений граждан Российской Федерации".</w:t>
      </w:r>
    </w:p>
    <w:p w14:paraId="3B64B27E" w14:textId="45DF497E" w:rsidR="007E7919" w:rsidRPr="007E7919" w:rsidRDefault="007E7919" w:rsidP="007E7919">
      <w:pPr>
        <w:spacing w:line="360" w:lineRule="auto"/>
        <w:ind w:firstLine="567"/>
      </w:pPr>
      <w:r>
        <w:lastRenderedPageBreak/>
        <w:t xml:space="preserve">3. </w:t>
      </w:r>
      <w:r w:rsidRPr="007E7919">
        <w:t>Настоящее постановление вступает в силу с момента подписания и действует с 16.03.2026.</w:t>
      </w:r>
    </w:p>
    <w:p w14:paraId="2120671D" w14:textId="77777777" w:rsidR="007E7919" w:rsidRPr="007E7919" w:rsidRDefault="007E7919" w:rsidP="007E7919">
      <w:pPr>
        <w:spacing w:line="360" w:lineRule="auto"/>
        <w:ind w:firstLine="567"/>
      </w:pPr>
      <w:r w:rsidRPr="007E7919">
        <w:t>4. Управлению организационной и проектной деятельности администрации обеспечить:</w:t>
      </w:r>
    </w:p>
    <w:p w14:paraId="7320871E" w14:textId="77777777" w:rsidR="007E7919" w:rsidRPr="007E7919" w:rsidRDefault="007E7919" w:rsidP="007E7919">
      <w:pPr>
        <w:spacing w:line="360" w:lineRule="auto"/>
        <w:ind w:firstLine="567"/>
      </w:pPr>
      <w:r w:rsidRPr="007E7919">
        <w:t>-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округа;</w:t>
      </w:r>
    </w:p>
    <w:p w14:paraId="41EC83F5" w14:textId="77777777" w:rsidR="007E7919" w:rsidRPr="007E7919" w:rsidRDefault="007E7919" w:rsidP="007E7919">
      <w:pPr>
        <w:spacing w:line="360" w:lineRule="auto"/>
        <w:ind w:firstLine="567"/>
      </w:pPr>
      <w:r w:rsidRPr="007E7919">
        <w:t>- ознакомление лиц, указанных в пунктах 1 и 2 настоящего постановления. с настоящим постановлением под роспись.</w:t>
      </w:r>
    </w:p>
    <w:p w14:paraId="298F23CC" w14:textId="77777777" w:rsidR="007E7919" w:rsidRPr="007E7919" w:rsidRDefault="007E7919" w:rsidP="007E7919">
      <w:pPr>
        <w:spacing w:line="360" w:lineRule="auto"/>
        <w:ind w:firstLine="567"/>
      </w:pPr>
      <w:r w:rsidRPr="007E7919">
        <w:t xml:space="preserve">5. Контроль за исполнением настоящего постановления возложить на первого заместителя главы администрации (И.И. </w:t>
      </w:r>
      <w:proofErr w:type="spellStart"/>
      <w:r w:rsidRPr="007E7919">
        <w:t>Фирер</w:t>
      </w:r>
      <w:proofErr w:type="spellEnd"/>
      <w:r w:rsidRPr="007E7919">
        <w:t>).</w:t>
      </w:r>
    </w:p>
    <w:p w14:paraId="735D221F" w14:textId="77777777" w:rsidR="007E7919" w:rsidRPr="007E7919" w:rsidRDefault="007E7919" w:rsidP="007E7919">
      <w:pPr>
        <w:ind w:firstLine="0"/>
      </w:pPr>
    </w:p>
    <w:p w14:paraId="56F2F75F" w14:textId="77777777" w:rsidR="007E7919" w:rsidRPr="007E7919" w:rsidRDefault="007E7919" w:rsidP="007E7919">
      <w:pPr>
        <w:ind w:firstLine="0"/>
      </w:pPr>
    </w:p>
    <w:p w14:paraId="4208D7F2" w14:textId="70F276D9" w:rsidR="007E7919" w:rsidRPr="007E7919" w:rsidRDefault="007E7919" w:rsidP="007E7919">
      <w:pPr>
        <w:ind w:firstLine="0"/>
      </w:pPr>
      <w:proofErr w:type="spellStart"/>
      <w:r w:rsidRPr="007E7919">
        <w:t>Врип</w:t>
      </w:r>
      <w:proofErr w:type="spellEnd"/>
      <w:r w:rsidRPr="007E7919">
        <w:t xml:space="preserve"> главы местного самоуправления</w:t>
      </w:r>
      <w:r w:rsidRPr="007E7919">
        <w:tab/>
      </w:r>
      <w:r w:rsidRPr="007E7919">
        <w:tab/>
      </w:r>
      <w:r w:rsidRPr="007E7919">
        <w:tab/>
      </w:r>
      <w:r w:rsidRPr="007E7919">
        <w:tab/>
      </w:r>
      <w:r w:rsidRPr="007E7919">
        <w:tab/>
      </w:r>
      <w:r>
        <w:tab/>
      </w:r>
      <w:r w:rsidRPr="007E7919">
        <w:t>Я.К. Ш</w:t>
      </w:r>
      <w:proofErr w:type="spellStart"/>
      <w:r w:rsidRPr="007E7919">
        <w:t>евердина</w:t>
      </w:r>
      <w:proofErr w:type="spellEnd"/>
    </w:p>
    <w:sectPr w:rsidR="007E7919" w:rsidRPr="007E7919" w:rsidSect="00D636E5"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9ECF6" w14:textId="77777777" w:rsidR="00FA542B" w:rsidRDefault="00FA542B" w:rsidP="007F0268">
      <w:r>
        <w:separator/>
      </w:r>
    </w:p>
  </w:endnote>
  <w:endnote w:type="continuationSeparator" w:id="0">
    <w:p w14:paraId="627314CA" w14:textId="77777777" w:rsidR="00FA542B" w:rsidRDefault="00FA542B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6223AF" w14:textId="77777777" w:rsidR="00FA542B" w:rsidRDefault="00FA542B" w:rsidP="007F0268">
      <w:r>
        <w:separator/>
      </w:r>
    </w:p>
  </w:footnote>
  <w:footnote w:type="continuationSeparator" w:id="0">
    <w:p w14:paraId="295360BB" w14:textId="77777777" w:rsidR="00FA542B" w:rsidRDefault="00FA542B" w:rsidP="007F02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5" w15:restartNumberingAfterBreak="0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6" w15:restartNumberingAfterBreak="0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 w15:restartNumberingAfterBreak="0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12" w15:restartNumberingAfterBreak="0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14" w15:restartNumberingAfterBreak="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E5F47D2"/>
    <w:multiLevelType w:val="hybridMultilevel"/>
    <w:tmpl w:val="E1DE7EBC"/>
    <w:lvl w:ilvl="0" w:tplc="C3C87B5C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 w15:restartNumberingAfterBreak="0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2054306056">
    <w:abstractNumId w:val="18"/>
  </w:num>
  <w:num w:numId="2" w16cid:durableId="1552304931">
    <w:abstractNumId w:val="2"/>
  </w:num>
  <w:num w:numId="3" w16cid:durableId="112793511">
    <w:abstractNumId w:val="3"/>
  </w:num>
  <w:num w:numId="4" w16cid:durableId="1604649123">
    <w:abstractNumId w:val="17"/>
  </w:num>
  <w:num w:numId="5" w16cid:durableId="1349215365">
    <w:abstractNumId w:val="10"/>
  </w:num>
  <w:num w:numId="6" w16cid:durableId="1906139389">
    <w:abstractNumId w:val="7"/>
  </w:num>
  <w:num w:numId="7" w16cid:durableId="837185247">
    <w:abstractNumId w:val="6"/>
  </w:num>
  <w:num w:numId="8" w16cid:durableId="285816086">
    <w:abstractNumId w:val="5"/>
  </w:num>
  <w:num w:numId="9" w16cid:durableId="1536500667">
    <w:abstractNumId w:val="8"/>
  </w:num>
  <w:num w:numId="10" w16cid:durableId="1931698047">
    <w:abstractNumId w:val="0"/>
  </w:num>
  <w:num w:numId="11" w16cid:durableId="889536039">
    <w:abstractNumId w:val="16"/>
  </w:num>
  <w:num w:numId="12" w16cid:durableId="2070954985">
    <w:abstractNumId w:val="13"/>
  </w:num>
  <w:num w:numId="13" w16cid:durableId="1654985567">
    <w:abstractNumId w:val="12"/>
  </w:num>
  <w:num w:numId="14" w16cid:durableId="386414679">
    <w:abstractNumId w:val="4"/>
  </w:num>
  <w:num w:numId="15" w16cid:durableId="1404331455">
    <w:abstractNumId w:val="9"/>
  </w:num>
  <w:num w:numId="16" w16cid:durableId="1108158928">
    <w:abstractNumId w:val="19"/>
  </w:num>
  <w:num w:numId="17" w16cid:durableId="341933936">
    <w:abstractNumId w:val="14"/>
  </w:num>
  <w:num w:numId="18" w16cid:durableId="1362825931">
    <w:abstractNumId w:val="11"/>
  </w:num>
  <w:num w:numId="19" w16cid:durableId="424688942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E74"/>
    <w:rsid w:val="000777AC"/>
    <w:rsid w:val="000804A4"/>
    <w:rsid w:val="00081481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7E77"/>
    <w:rsid w:val="000A0FB8"/>
    <w:rsid w:val="000A1F59"/>
    <w:rsid w:val="000A2D45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5A89"/>
    <w:rsid w:val="000D5B12"/>
    <w:rsid w:val="000D69D2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5178"/>
    <w:rsid w:val="000E5381"/>
    <w:rsid w:val="000E53FE"/>
    <w:rsid w:val="000E5BFF"/>
    <w:rsid w:val="000E6069"/>
    <w:rsid w:val="000E6272"/>
    <w:rsid w:val="000E7764"/>
    <w:rsid w:val="000F1B40"/>
    <w:rsid w:val="000F26E2"/>
    <w:rsid w:val="000F4448"/>
    <w:rsid w:val="000F4BA6"/>
    <w:rsid w:val="000F5874"/>
    <w:rsid w:val="000F64C1"/>
    <w:rsid w:val="000F74F3"/>
    <w:rsid w:val="000F7F19"/>
    <w:rsid w:val="00101A70"/>
    <w:rsid w:val="001025B0"/>
    <w:rsid w:val="001054CE"/>
    <w:rsid w:val="00106C98"/>
    <w:rsid w:val="00107C7E"/>
    <w:rsid w:val="0011003F"/>
    <w:rsid w:val="00110C43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2280"/>
    <w:rsid w:val="0014380E"/>
    <w:rsid w:val="001440AA"/>
    <w:rsid w:val="00145277"/>
    <w:rsid w:val="00145828"/>
    <w:rsid w:val="00145F62"/>
    <w:rsid w:val="00146C73"/>
    <w:rsid w:val="00147178"/>
    <w:rsid w:val="00147A1A"/>
    <w:rsid w:val="00150A7C"/>
    <w:rsid w:val="00150C91"/>
    <w:rsid w:val="00151782"/>
    <w:rsid w:val="00151FF3"/>
    <w:rsid w:val="0015284D"/>
    <w:rsid w:val="00152965"/>
    <w:rsid w:val="0015362C"/>
    <w:rsid w:val="00153FCE"/>
    <w:rsid w:val="0015407D"/>
    <w:rsid w:val="00154E00"/>
    <w:rsid w:val="00154EA3"/>
    <w:rsid w:val="00155399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4C15"/>
    <w:rsid w:val="001A5642"/>
    <w:rsid w:val="001A5991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613A"/>
    <w:rsid w:val="001B7132"/>
    <w:rsid w:val="001B733B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152F"/>
    <w:rsid w:val="002A4B23"/>
    <w:rsid w:val="002A54D4"/>
    <w:rsid w:val="002A66BC"/>
    <w:rsid w:val="002A69E3"/>
    <w:rsid w:val="002A7270"/>
    <w:rsid w:val="002A7BBF"/>
    <w:rsid w:val="002B1375"/>
    <w:rsid w:val="002B1C1B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7E90"/>
    <w:rsid w:val="002D03AE"/>
    <w:rsid w:val="002D1194"/>
    <w:rsid w:val="002D18A6"/>
    <w:rsid w:val="002D3F84"/>
    <w:rsid w:val="002D4424"/>
    <w:rsid w:val="002D4824"/>
    <w:rsid w:val="002D661F"/>
    <w:rsid w:val="002D6644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14D1"/>
    <w:rsid w:val="002F36AC"/>
    <w:rsid w:val="002F37A7"/>
    <w:rsid w:val="002F3B48"/>
    <w:rsid w:val="002F5F4B"/>
    <w:rsid w:val="002F5F81"/>
    <w:rsid w:val="002F65F5"/>
    <w:rsid w:val="002F65F9"/>
    <w:rsid w:val="002F72DC"/>
    <w:rsid w:val="00302922"/>
    <w:rsid w:val="00302EA7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346D"/>
    <w:rsid w:val="00345B0F"/>
    <w:rsid w:val="00345B8E"/>
    <w:rsid w:val="00345EE8"/>
    <w:rsid w:val="0034776D"/>
    <w:rsid w:val="00347BF3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C30"/>
    <w:rsid w:val="0036645D"/>
    <w:rsid w:val="0036710D"/>
    <w:rsid w:val="0036724B"/>
    <w:rsid w:val="003676B1"/>
    <w:rsid w:val="003677DD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D74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793"/>
    <w:rsid w:val="00395E7B"/>
    <w:rsid w:val="0039610C"/>
    <w:rsid w:val="00397997"/>
    <w:rsid w:val="003A09D1"/>
    <w:rsid w:val="003A0FB6"/>
    <w:rsid w:val="003A3A51"/>
    <w:rsid w:val="003A5440"/>
    <w:rsid w:val="003A586E"/>
    <w:rsid w:val="003B08E8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5A5"/>
    <w:rsid w:val="00413FB3"/>
    <w:rsid w:val="004144C9"/>
    <w:rsid w:val="004152AC"/>
    <w:rsid w:val="004154F3"/>
    <w:rsid w:val="00415F6F"/>
    <w:rsid w:val="00416B71"/>
    <w:rsid w:val="004175C8"/>
    <w:rsid w:val="00420F0D"/>
    <w:rsid w:val="00423253"/>
    <w:rsid w:val="004233A6"/>
    <w:rsid w:val="00423709"/>
    <w:rsid w:val="00423C05"/>
    <w:rsid w:val="00423C9D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704E"/>
    <w:rsid w:val="00447723"/>
    <w:rsid w:val="00450187"/>
    <w:rsid w:val="00450E5E"/>
    <w:rsid w:val="00451AEF"/>
    <w:rsid w:val="00454739"/>
    <w:rsid w:val="0045476C"/>
    <w:rsid w:val="004552C0"/>
    <w:rsid w:val="004568C4"/>
    <w:rsid w:val="00456A9C"/>
    <w:rsid w:val="00456B06"/>
    <w:rsid w:val="00457EA4"/>
    <w:rsid w:val="004618FC"/>
    <w:rsid w:val="00462CAA"/>
    <w:rsid w:val="004630CF"/>
    <w:rsid w:val="00463BB2"/>
    <w:rsid w:val="00463DEB"/>
    <w:rsid w:val="004651EF"/>
    <w:rsid w:val="004662A8"/>
    <w:rsid w:val="00466B2C"/>
    <w:rsid w:val="00470090"/>
    <w:rsid w:val="00471366"/>
    <w:rsid w:val="00471D8D"/>
    <w:rsid w:val="0047201D"/>
    <w:rsid w:val="00472432"/>
    <w:rsid w:val="00472EBD"/>
    <w:rsid w:val="0047304D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F0D08"/>
    <w:rsid w:val="004F220F"/>
    <w:rsid w:val="004F282F"/>
    <w:rsid w:val="004F33DC"/>
    <w:rsid w:val="004F3D3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51B4"/>
    <w:rsid w:val="005056A3"/>
    <w:rsid w:val="00507D63"/>
    <w:rsid w:val="0051242A"/>
    <w:rsid w:val="005139E1"/>
    <w:rsid w:val="005156F8"/>
    <w:rsid w:val="00515C1D"/>
    <w:rsid w:val="00516075"/>
    <w:rsid w:val="0051631D"/>
    <w:rsid w:val="00516C9D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306B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2907"/>
    <w:rsid w:val="00552BDC"/>
    <w:rsid w:val="00554646"/>
    <w:rsid w:val="00555530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876"/>
    <w:rsid w:val="005B05E1"/>
    <w:rsid w:val="005B1445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C77"/>
    <w:rsid w:val="005C13AB"/>
    <w:rsid w:val="005C1576"/>
    <w:rsid w:val="005C1838"/>
    <w:rsid w:val="005C1F46"/>
    <w:rsid w:val="005C2A38"/>
    <w:rsid w:val="005C2E68"/>
    <w:rsid w:val="005C3D02"/>
    <w:rsid w:val="005C4667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F0AE8"/>
    <w:rsid w:val="005F0E76"/>
    <w:rsid w:val="005F141B"/>
    <w:rsid w:val="005F20EC"/>
    <w:rsid w:val="005F2BBF"/>
    <w:rsid w:val="005F414B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2249"/>
    <w:rsid w:val="00632422"/>
    <w:rsid w:val="006325A1"/>
    <w:rsid w:val="006339D7"/>
    <w:rsid w:val="00633DD2"/>
    <w:rsid w:val="00634590"/>
    <w:rsid w:val="00634A30"/>
    <w:rsid w:val="00634F9B"/>
    <w:rsid w:val="00635E64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4D1C"/>
    <w:rsid w:val="00704F14"/>
    <w:rsid w:val="0070515E"/>
    <w:rsid w:val="00705310"/>
    <w:rsid w:val="00706AE0"/>
    <w:rsid w:val="007117E3"/>
    <w:rsid w:val="00711B71"/>
    <w:rsid w:val="00712869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7412"/>
    <w:rsid w:val="0073009A"/>
    <w:rsid w:val="00732525"/>
    <w:rsid w:val="00732C9C"/>
    <w:rsid w:val="007330B3"/>
    <w:rsid w:val="00733E73"/>
    <w:rsid w:val="00734332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E2"/>
    <w:rsid w:val="007951B0"/>
    <w:rsid w:val="007961CB"/>
    <w:rsid w:val="00796A25"/>
    <w:rsid w:val="00797832"/>
    <w:rsid w:val="007A0C71"/>
    <w:rsid w:val="007A1225"/>
    <w:rsid w:val="007A1683"/>
    <w:rsid w:val="007A38BB"/>
    <w:rsid w:val="007A420D"/>
    <w:rsid w:val="007A4B61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D6D"/>
    <w:rsid w:val="007E022D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919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50CFD"/>
    <w:rsid w:val="00851371"/>
    <w:rsid w:val="0085151B"/>
    <w:rsid w:val="0085298A"/>
    <w:rsid w:val="00852EB7"/>
    <w:rsid w:val="00854C88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7634"/>
    <w:rsid w:val="008A7AC9"/>
    <w:rsid w:val="008A7D9F"/>
    <w:rsid w:val="008B10C5"/>
    <w:rsid w:val="008B1122"/>
    <w:rsid w:val="008B1FBC"/>
    <w:rsid w:val="008B2173"/>
    <w:rsid w:val="008B2710"/>
    <w:rsid w:val="008B3086"/>
    <w:rsid w:val="008B30F7"/>
    <w:rsid w:val="008B3163"/>
    <w:rsid w:val="008B3DA9"/>
    <w:rsid w:val="008B4027"/>
    <w:rsid w:val="008B4676"/>
    <w:rsid w:val="008B5C8A"/>
    <w:rsid w:val="008B70E3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EFE"/>
    <w:rsid w:val="008D0361"/>
    <w:rsid w:val="008D0EEE"/>
    <w:rsid w:val="008D204F"/>
    <w:rsid w:val="008D28C1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585"/>
    <w:rsid w:val="008F094E"/>
    <w:rsid w:val="008F11F6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330A"/>
    <w:rsid w:val="00903E37"/>
    <w:rsid w:val="00904299"/>
    <w:rsid w:val="009048FD"/>
    <w:rsid w:val="00905348"/>
    <w:rsid w:val="009063A1"/>
    <w:rsid w:val="00907F52"/>
    <w:rsid w:val="00907FA1"/>
    <w:rsid w:val="0091044E"/>
    <w:rsid w:val="00911040"/>
    <w:rsid w:val="009116B8"/>
    <w:rsid w:val="00912D4A"/>
    <w:rsid w:val="00913B41"/>
    <w:rsid w:val="00913F31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6ED8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EAC"/>
    <w:rsid w:val="0093515B"/>
    <w:rsid w:val="009404B1"/>
    <w:rsid w:val="00941F83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40D8"/>
    <w:rsid w:val="00954832"/>
    <w:rsid w:val="00956347"/>
    <w:rsid w:val="00956B96"/>
    <w:rsid w:val="0096071E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920"/>
    <w:rsid w:val="00991961"/>
    <w:rsid w:val="00991EAB"/>
    <w:rsid w:val="00992507"/>
    <w:rsid w:val="00993667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E03A6"/>
    <w:rsid w:val="009E07AC"/>
    <w:rsid w:val="009E1B5A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D4"/>
    <w:rsid w:val="00A00576"/>
    <w:rsid w:val="00A017A7"/>
    <w:rsid w:val="00A02736"/>
    <w:rsid w:val="00A04108"/>
    <w:rsid w:val="00A044C5"/>
    <w:rsid w:val="00A07719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7DDA"/>
    <w:rsid w:val="00A306C4"/>
    <w:rsid w:val="00A310D7"/>
    <w:rsid w:val="00A316C7"/>
    <w:rsid w:val="00A31932"/>
    <w:rsid w:val="00A31C92"/>
    <w:rsid w:val="00A32075"/>
    <w:rsid w:val="00A334BC"/>
    <w:rsid w:val="00A33A38"/>
    <w:rsid w:val="00A37F9F"/>
    <w:rsid w:val="00A41719"/>
    <w:rsid w:val="00A417EB"/>
    <w:rsid w:val="00A432D7"/>
    <w:rsid w:val="00A447A3"/>
    <w:rsid w:val="00A465FC"/>
    <w:rsid w:val="00A46F93"/>
    <w:rsid w:val="00A472D1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760"/>
    <w:rsid w:val="00AA1A1F"/>
    <w:rsid w:val="00AA1B27"/>
    <w:rsid w:val="00AA2060"/>
    <w:rsid w:val="00AA243B"/>
    <w:rsid w:val="00AA29C1"/>
    <w:rsid w:val="00AA2C17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CAF"/>
    <w:rsid w:val="00AB06E3"/>
    <w:rsid w:val="00AB0BC7"/>
    <w:rsid w:val="00AB0D7B"/>
    <w:rsid w:val="00AB0F53"/>
    <w:rsid w:val="00AB117B"/>
    <w:rsid w:val="00AB236D"/>
    <w:rsid w:val="00AB319F"/>
    <w:rsid w:val="00AB38F9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EE4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FE5"/>
    <w:rsid w:val="00BA011E"/>
    <w:rsid w:val="00BA0BD2"/>
    <w:rsid w:val="00BA11F8"/>
    <w:rsid w:val="00BA1520"/>
    <w:rsid w:val="00BA160D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E48"/>
    <w:rsid w:val="00BB7296"/>
    <w:rsid w:val="00BB73D1"/>
    <w:rsid w:val="00BB75BB"/>
    <w:rsid w:val="00BB7751"/>
    <w:rsid w:val="00BC0A59"/>
    <w:rsid w:val="00BC0F5E"/>
    <w:rsid w:val="00BC1379"/>
    <w:rsid w:val="00BC4EC1"/>
    <w:rsid w:val="00BC5B8B"/>
    <w:rsid w:val="00BC5FFE"/>
    <w:rsid w:val="00BC62B7"/>
    <w:rsid w:val="00BC6386"/>
    <w:rsid w:val="00BC638E"/>
    <w:rsid w:val="00BC6E58"/>
    <w:rsid w:val="00BC764E"/>
    <w:rsid w:val="00BC7F7A"/>
    <w:rsid w:val="00BD1663"/>
    <w:rsid w:val="00BD18EE"/>
    <w:rsid w:val="00BD2FD9"/>
    <w:rsid w:val="00BD52D8"/>
    <w:rsid w:val="00BD58B5"/>
    <w:rsid w:val="00BD5F23"/>
    <w:rsid w:val="00BD7DC2"/>
    <w:rsid w:val="00BD7E33"/>
    <w:rsid w:val="00BE08D5"/>
    <w:rsid w:val="00BE12E1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F00CC"/>
    <w:rsid w:val="00BF3341"/>
    <w:rsid w:val="00BF33BE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8A8"/>
    <w:rsid w:val="00C142B2"/>
    <w:rsid w:val="00C1457D"/>
    <w:rsid w:val="00C1600F"/>
    <w:rsid w:val="00C1691F"/>
    <w:rsid w:val="00C16E70"/>
    <w:rsid w:val="00C17358"/>
    <w:rsid w:val="00C17A86"/>
    <w:rsid w:val="00C209CC"/>
    <w:rsid w:val="00C20E2D"/>
    <w:rsid w:val="00C2292C"/>
    <w:rsid w:val="00C23180"/>
    <w:rsid w:val="00C2331A"/>
    <w:rsid w:val="00C23E21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A2"/>
    <w:rsid w:val="00C6376F"/>
    <w:rsid w:val="00C6454D"/>
    <w:rsid w:val="00C660B2"/>
    <w:rsid w:val="00C665C0"/>
    <w:rsid w:val="00C66FE8"/>
    <w:rsid w:val="00C67B25"/>
    <w:rsid w:val="00C70C99"/>
    <w:rsid w:val="00C718B4"/>
    <w:rsid w:val="00C72399"/>
    <w:rsid w:val="00C7441A"/>
    <w:rsid w:val="00C74434"/>
    <w:rsid w:val="00C7483F"/>
    <w:rsid w:val="00C7712F"/>
    <w:rsid w:val="00C77319"/>
    <w:rsid w:val="00C77732"/>
    <w:rsid w:val="00C777C7"/>
    <w:rsid w:val="00C77824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797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C32"/>
    <w:rsid w:val="00CE7D96"/>
    <w:rsid w:val="00CF0376"/>
    <w:rsid w:val="00CF03AB"/>
    <w:rsid w:val="00CF48AF"/>
    <w:rsid w:val="00CF5A65"/>
    <w:rsid w:val="00CF5D6B"/>
    <w:rsid w:val="00CF6167"/>
    <w:rsid w:val="00CF667A"/>
    <w:rsid w:val="00D01BE5"/>
    <w:rsid w:val="00D01FB8"/>
    <w:rsid w:val="00D056CB"/>
    <w:rsid w:val="00D05750"/>
    <w:rsid w:val="00D05844"/>
    <w:rsid w:val="00D0692D"/>
    <w:rsid w:val="00D0751A"/>
    <w:rsid w:val="00D07995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6E0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85F"/>
    <w:rsid w:val="00D32E6A"/>
    <w:rsid w:val="00D33025"/>
    <w:rsid w:val="00D33C43"/>
    <w:rsid w:val="00D344EE"/>
    <w:rsid w:val="00D345E6"/>
    <w:rsid w:val="00D3483C"/>
    <w:rsid w:val="00D34D50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78C"/>
    <w:rsid w:val="00DB1D86"/>
    <w:rsid w:val="00DB2E25"/>
    <w:rsid w:val="00DB5301"/>
    <w:rsid w:val="00DB5318"/>
    <w:rsid w:val="00DB54E6"/>
    <w:rsid w:val="00DB7022"/>
    <w:rsid w:val="00DB7224"/>
    <w:rsid w:val="00DC0B0B"/>
    <w:rsid w:val="00DC0F5E"/>
    <w:rsid w:val="00DC222B"/>
    <w:rsid w:val="00DC2F6A"/>
    <w:rsid w:val="00DC3663"/>
    <w:rsid w:val="00DC37D5"/>
    <w:rsid w:val="00DC41F1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45D"/>
    <w:rsid w:val="00E46720"/>
    <w:rsid w:val="00E46CEB"/>
    <w:rsid w:val="00E46D61"/>
    <w:rsid w:val="00E46DDE"/>
    <w:rsid w:val="00E47021"/>
    <w:rsid w:val="00E50BA2"/>
    <w:rsid w:val="00E51AB3"/>
    <w:rsid w:val="00E51C04"/>
    <w:rsid w:val="00E52670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26FD"/>
    <w:rsid w:val="00E62BB9"/>
    <w:rsid w:val="00E632FF"/>
    <w:rsid w:val="00E634F5"/>
    <w:rsid w:val="00E63B72"/>
    <w:rsid w:val="00E64BAC"/>
    <w:rsid w:val="00E664D1"/>
    <w:rsid w:val="00E66B2E"/>
    <w:rsid w:val="00E66C50"/>
    <w:rsid w:val="00E670EC"/>
    <w:rsid w:val="00E67B8D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FD5"/>
    <w:rsid w:val="00E9666D"/>
    <w:rsid w:val="00EA0350"/>
    <w:rsid w:val="00EA0BED"/>
    <w:rsid w:val="00EA0CF7"/>
    <w:rsid w:val="00EA111C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C04E2"/>
    <w:rsid w:val="00EC1606"/>
    <w:rsid w:val="00EC1646"/>
    <w:rsid w:val="00EC1B8B"/>
    <w:rsid w:val="00EC2A98"/>
    <w:rsid w:val="00EC3373"/>
    <w:rsid w:val="00EC364C"/>
    <w:rsid w:val="00EC57E3"/>
    <w:rsid w:val="00EC617D"/>
    <w:rsid w:val="00EC6232"/>
    <w:rsid w:val="00EC7909"/>
    <w:rsid w:val="00ED0277"/>
    <w:rsid w:val="00ED05F5"/>
    <w:rsid w:val="00ED0D09"/>
    <w:rsid w:val="00ED0F5F"/>
    <w:rsid w:val="00ED1B93"/>
    <w:rsid w:val="00ED21DF"/>
    <w:rsid w:val="00ED34AE"/>
    <w:rsid w:val="00ED34C8"/>
    <w:rsid w:val="00ED3E2E"/>
    <w:rsid w:val="00ED5195"/>
    <w:rsid w:val="00ED6015"/>
    <w:rsid w:val="00ED66D2"/>
    <w:rsid w:val="00ED72BC"/>
    <w:rsid w:val="00EE0024"/>
    <w:rsid w:val="00EE17C1"/>
    <w:rsid w:val="00EE36C7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D89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A67"/>
    <w:rsid w:val="00F32F4D"/>
    <w:rsid w:val="00F330A9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352A"/>
    <w:rsid w:val="00F54384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ECD"/>
    <w:rsid w:val="00F74C19"/>
    <w:rsid w:val="00F75FD9"/>
    <w:rsid w:val="00F77A3F"/>
    <w:rsid w:val="00F80BF8"/>
    <w:rsid w:val="00F81932"/>
    <w:rsid w:val="00F824EB"/>
    <w:rsid w:val="00F834AE"/>
    <w:rsid w:val="00F83B9A"/>
    <w:rsid w:val="00F84CE0"/>
    <w:rsid w:val="00F84DB8"/>
    <w:rsid w:val="00F86D4C"/>
    <w:rsid w:val="00F87D00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42B"/>
    <w:rsid w:val="00FA5912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733"/>
    <w:rsid w:val="00FC7783"/>
    <w:rsid w:val="00FD0BF1"/>
    <w:rsid w:val="00FD0C47"/>
    <w:rsid w:val="00FD14B6"/>
    <w:rsid w:val="00FD1A66"/>
    <w:rsid w:val="00FD2A17"/>
    <w:rsid w:val="00FD2AB6"/>
    <w:rsid w:val="00FD31F7"/>
    <w:rsid w:val="00FD3442"/>
    <w:rsid w:val="00FD59EA"/>
    <w:rsid w:val="00FD60C4"/>
    <w:rsid w:val="00FE270A"/>
    <w:rsid w:val="00FE2747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506E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  <w15:docId w15:val="{822582D9-625F-40ED-9176-42DDA33AB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uiPriority w:val="99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Заголовок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styleId="afff4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5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AC113-B5DE-44CE-924C-E56B1FD498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2522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 Ю. Голованова</dc:creator>
  <cp:lastModifiedBy>Соколова Лидия Сергеевна</cp:lastModifiedBy>
  <cp:revision>2</cp:revision>
  <dcterms:created xsi:type="dcterms:W3CDTF">2026-03-16T13:04:00Z</dcterms:created>
  <dcterms:modified xsi:type="dcterms:W3CDTF">2026-03-16T13:04:00Z</dcterms:modified>
</cp:coreProperties>
</file>